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E034" w14:textId="2137E45F" w:rsidR="00053041" w:rsidRDefault="00053041" w:rsidP="00053041">
      <w:pPr>
        <w:shd w:val="clear" w:color="auto" w:fill="FFFFFF"/>
        <w:rPr>
          <w:rFonts w:ascii="inherit" w:eastAsia="Times New Roman" w:hAnsi="inherit" w:cs="Arial"/>
          <w:b/>
          <w:bCs/>
          <w:color w:val="050505"/>
          <w:sz w:val="23"/>
          <w:szCs w:val="23"/>
        </w:rPr>
      </w:pPr>
      <w:r w:rsidRPr="00053041">
        <w:rPr>
          <w:rFonts w:ascii="inherit" w:eastAsia="Times New Roman" w:hAnsi="inherit" w:cs="Arial"/>
          <w:b/>
          <w:bCs/>
          <w:color w:val="050505"/>
          <w:sz w:val="23"/>
          <w:szCs w:val="23"/>
        </w:rPr>
        <w:t>Administrative Assistant</w:t>
      </w:r>
    </w:p>
    <w:p w14:paraId="7840D153" w14:textId="77777777" w:rsidR="00053041" w:rsidRPr="00053041" w:rsidRDefault="00053041" w:rsidP="00053041">
      <w:pPr>
        <w:shd w:val="clear" w:color="auto" w:fill="FFFFFF"/>
        <w:rPr>
          <w:rFonts w:ascii="Arial" w:eastAsia="Times New Roman" w:hAnsi="Arial" w:cs="Arial"/>
          <w:color w:val="050505"/>
          <w:sz w:val="23"/>
          <w:szCs w:val="23"/>
        </w:rPr>
      </w:pPr>
    </w:p>
    <w:p w14:paraId="3983F6CB" w14:textId="69AB4710" w:rsidR="00053041" w:rsidRDefault="00053041" w:rsidP="00053041">
      <w:pPr>
        <w:shd w:val="clear" w:color="auto" w:fill="FFFFFF"/>
        <w:rPr>
          <w:rFonts w:ascii="inherit" w:eastAsia="Times New Roman" w:hAnsi="inherit" w:cs="Arial"/>
          <w:color w:val="050505"/>
          <w:sz w:val="23"/>
          <w:szCs w:val="23"/>
        </w:rPr>
      </w:pPr>
      <w:r w:rsidRPr="00053041">
        <w:rPr>
          <w:rFonts w:ascii="inherit" w:eastAsia="Times New Roman" w:hAnsi="inherit" w:cs="Arial"/>
          <w:b/>
          <w:bCs/>
          <w:color w:val="050505"/>
          <w:sz w:val="23"/>
          <w:szCs w:val="23"/>
        </w:rPr>
        <w:t>Summary: </w:t>
      </w:r>
      <w:r w:rsidRPr="00053041">
        <w:rPr>
          <w:rFonts w:ascii="inherit" w:eastAsia="Times New Roman" w:hAnsi="inherit" w:cs="Arial"/>
          <w:color w:val="050505"/>
          <w:sz w:val="23"/>
          <w:szCs w:val="23"/>
        </w:rPr>
        <w:t>The Administrative Assistant works closely with the executive team and other key staff to carry out fundraising, marketing, and office administration duties. They will handle front line communication with the public; maintain a clean and orderly office environment, schedule and coordinate meetings and staff travel arrangements; and carry out routine administrative tasks. This position must possess excellent customer service skills and able to handle sensitive and confidential information.</w:t>
      </w:r>
    </w:p>
    <w:p w14:paraId="6AD2143D" w14:textId="77777777" w:rsidR="00053041" w:rsidRPr="00053041" w:rsidRDefault="00053041" w:rsidP="00053041">
      <w:pPr>
        <w:shd w:val="clear" w:color="auto" w:fill="FFFFFF"/>
        <w:rPr>
          <w:rFonts w:ascii="Arial" w:eastAsia="Times New Roman" w:hAnsi="Arial" w:cs="Arial"/>
          <w:color w:val="050505"/>
          <w:sz w:val="23"/>
          <w:szCs w:val="23"/>
        </w:rPr>
      </w:pPr>
    </w:p>
    <w:p w14:paraId="169FA3AA" w14:textId="185F69CA" w:rsidR="00053041" w:rsidRDefault="00053041" w:rsidP="00053041">
      <w:pPr>
        <w:shd w:val="clear" w:color="auto" w:fill="FFFFFF"/>
        <w:rPr>
          <w:rFonts w:ascii="inherit" w:eastAsia="Times New Roman" w:hAnsi="inherit" w:cs="Arial"/>
          <w:color w:val="050505"/>
          <w:sz w:val="23"/>
          <w:szCs w:val="23"/>
        </w:rPr>
      </w:pPr>
      <w:r w:rsidRPr="00053041">
        <w:rPr>
          <w:rFonts w:ascii="inherit" w:eastAsia="Times New Roman" w:hAnsi="inherit" w:cs="Arial"/>
          <w:b/>
          <w:bCs/>
          <w:color w:val="050505"/>
          <w:sz w:val="23"/>
          <w:szCs w:val="23"/>
        </w:rPr>
        <w:t>Reports to:</w:t>
      </w:r>
      <w:r w:rsidRPr="00053041">
        <w:rPr>
          <w:rFonts w:ascii="inherit" w:eastAsia="Times New Roman" w:hAnsi="inherit" w:cs="Arial"/>
          <w:color w:val="050505"/>
          <w:sz w:val="23"/>
          <w:szCs w:val="23"/>
        </w:rPr>
        <w:t> Human Resources Manager</w:t>
      </w:r>
    </w:p>
    <w:p w14:paraId="1F6A2727" w14:textId="77777777" w:rsidR="00053041" w:rsidRPr="00053041" w:rsidRDefault="00053041" w:rsidP="00053041">
      <w:pPr>
        <w:shd w:val="clear" w:color="auto" w:fill="FFFFFF"/>
        <w:rPr>
          <w:rFonts w:ascii="Arial" w:eastAsia="Times New Roman" w:hAnsi="Arial" w:cs="Arial"/>
          <w:color w:val="050505"/>
          <w:sz w:val="23"/>
          <w:szCs w:val="23"/>
        </w:rPr>
      </w:pPr>
    </w:p>
    <w:p w14:paraId="0556630A" w14:textId="466CC28F" w:rsidR="00053041" w:rsidRDefault="00053041" w:rsidP="00053041">
      <w:pPr>
        <w:shd w:val="clear" w:color="auto" w:fill="FFFFFF"/>
        <w:rPr>
          <w:rFonts w:ascii="inherit" w:eastAsia="Times New Roman" w:hAnsi="inherit" w:cs="Arial"/>
          <w:b/>
          <w:bCs/>
          <w:color w:val="050505"/>
          <w:sz w:val="23"/>
          <w:szCs w:val="23"/>
        </w:rPr>
      </w:pPr>
      <w:r w:rsidRPr="00053041">
        <w:rPr>
          <w:rFonts w:ascii="inherit" w:eastAsia="Times New Roman" w:hAnsi="inherit" w:cs="Arial"/>
          <w:b/>
          <w:bCs/>
          <w:color w:val="050505"/>
          <w:sz w:val="23"/>
          <w:szCs w:val="23"/>
        </w:rPr>
        <w:t>Major Duties</w:t>
      </w:r>
    </w:p>
    <w:p w14:paraId="5570B50D" w14:textId="77777777" w:rsidR="00053041" w:rsidRPr="00053041" w:rsidRDefault="00053041" w:rsidP="00053041">
      <w:pPr>
        <w:shd w:val="clear" w:color="auto" w:fill="FFFFFF"/>
        <w:rPr>
          <w:rFonts w:ascii="Arial" w:eastAsia="Times New Roman" w:hAnsi="Arial" w:cs="Arial"/>
          <w:color w:val="050505"/>
          <w:sz w:val="23"/>
          <w:szCs w:val="23"/>
        </w:rPr>
      </w:pPr>
    </w:p>
    <w:p w14:paraId="5E222589"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b/>
          <w:bCs/>
          <w:color w:val="050505"/>
          <w:sz w:val="23"/>
          <w:szCs w:val="23"/>
        </w:rPr>
        <w:t>General</w:t>
      </w:r>
    </w:p>
    <w:p w14:paraId="5F06EDBB"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Maintain organizational calendars and schedules</w:t>
      </w:r>
    </w:p>
    <w:p w14:paraId="27DB0D88"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Responsible for ordering office supplies for the organization</w:t>
      </w:r>
    </w:p>
    <w:p w14:paraId="19A2D1C8"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Serve as primary contact for maintenance of administrative equipment (copies, postage machine) and the order of their supplies</w:t>
      </w:r>
    </w:p>
    <w:p w14:paraId="1656A20D"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Serve as primary contact for all incoming inquiries (telephone, email, mail) and refer correspondence to appropriate staff for follow-up</w:t>
      </w:r>
    </w:p>
    <w:p w14:paraId="14938FA3"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Maintain records of all activities</w:t>
      </w:r>
    </w:p>
    <w:p w14:paraId="7BFA1B8E"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Prepare and submit reports as needed</w:t>
      </w:r>
    </w:p>
    <w:p w14:paraId="45001165"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Participate in and/or take minutes of staff meetings, board meetings and other organizational activities as required</w:t>
      </w:r>
    </w:p>
    <w:p w14:paraId="2EA81E71"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Prepare and reconcile daily cash deposits and take deposits to the bank</w:t>
      </w:r>
    </w:p>
    <w:p w14:paraId="02A4AB39"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Other duties as assigned</w:t>
      </w:r>
    </w:p>
    <w:p w14:paraId="024958D7"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b/>
          <w:bCs/>
          <w:color w:val="050505"/>
          <w:sz w:val="23"/>
          <w:szCs w:val="23"/>
        </w:rPr>
        <w:t>Advancement</w:t>
      </w:r>
    </w:p>
    <w:p w14:paraId="52E1ED40"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Assist in database accuracy and advancement activities</w:t>
      </w:r>
    </w:p>
    <w:p w14:paraId="4057831E"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Assist in the management of birthday parties and event rentals</w:t>
      </w:r>
    </w:p>
    <w:p w14:paraId="784DE40C"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Conduct prospect and grant research as needed and requested</w:t>
      </w:r>
    </w:p>
    <w:p w14:paraId="5F328B81"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xml:space="preserve">· Assist with the funding proposal submission process including writing, proofreading, </w:t>
      </w:r>
      <w:proofErr w:type="gramStart"/>
      <w:r w:rsidRPr="00053041">
        <w:rPr>
          <w:rFonts w:ascii="inherit" w:eastAsia="Times New Roman" w:hAnsi="inherit" w:cs="Arial"/>
          <w:color w:val="050505"/>
          <w:sz w:val="23"/>
          <w:szCs w:val="23"/>
        </w:rPr>
        <w:t>packaging</w:t>
      </w:r>
      <w:proofErr w:type="gramEnd"/>
      <w:r w:rsidRPr="00053041">
        <w:rPr>
          <w:rFonts w:ascii="inherit" w:eastAsia="Times New Roman" w:hAnsi="inherit" w:cs="Arial"/>
          <w:color w:val="050505"/>
          <w:sz w:val="23"/>
          <w:szCs w:val="23"/>
        </w:rPr>
        <w:t xml:space="preserve"> and delivering materials</w:t>
      </w:r>
    </w:p>
    <w:p w14:paraId="311ECA7A"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Assist with the implementation of and follow up to cultivation and special events</w:t>
      </w:r>
    </w:p>
    <w:p w14:paraId="054A7268"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Travel scheduling and logistics</w:t>
      </w:r>
    </w:p>
    <w:p w14:paraId="1413A938"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Assist with bulk mailings for newsletters and other CMON promotional materials</w:t>
      </w:r>
    </w:p>
    <w:p w14:paraId="514F8DFA"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b/>
          <w:bCs/>
          <w:color w:val="050505"/>
          <w:sz w:val="23"/>
          <w:szCs w:val="23"/>
        </w:rPr>
        <w:t>Qualifications:</w:t>
      </w:r>
    </w:p>
    <w:p w14:paraId="74069858"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Strong commitment to the mission and vision of CMON</w:t>
      </w:r>
    </w:p>
    <w:p w14:paraId="3C0F50B8"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Bachelor’s Degree or Three or more years of office support experience in business</w:t>
      </w:r>
    </w:p>
    <w:p w14:paraId="32987A49"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Working knowledge of general office procedures and effective writing skills</w:t>
      </w:r>
    </w:p>
    <w:p w14:paraId="1E981B63"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Experience in database management</w:t>
      </w:r>
    </w:p>
    <w:p w14:paraId="4C5F68C6"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xml:space="preserve">• Effective communicator, verbal &amp; written </w:t>
      </w:r>
      <w:proofErr w:type="gramStart"/>
      <w:r w:rsidRPr="00053041">
        <w:rPr>
          <w:rFonts w:ascii="inherit" w:eastAsia="Times New Roman" w:hAnsi="inherit" w:cs="Arial"/>
          <w:color w:val="050505"/>
          <w:sz w:val="23"/>
          <w:szCs w:val="23"/>
        </w:rPr>
        <w:t>skills</w:t>
      </w:r>
      <w:proofErr w:type="gramEnd"/>
      <w:r w:rsidRPr="00053041">
        <w:rPr>
          <w:rFonts w:ascii="inherit" w:eastAsia="Times New Roman" w:hAnsi="inherit" w:cs="Arial"/>
          <w:color w:val="050505"/>
          <w:sz w:val="23"/>
          <w:szCs w:val="23"/>
        </w:rPr>
        <w:t xml:space="preserve"> and positive demeanor</w:t>
      </w:r>
    </w:p>
    <w:p w14:paraId="03435C89"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xml:space="preserve">• Ability to interact with employees, donors, </w:t>
      </w:r>
      <w:proofErr w:type="gramStart"/>
      <w:r w:rsidRPr="00053041">
        <w:rPr>
          <w:rFonts w:ascii="inherit" w:eastAsia="Times New Roman" w:hAnsi="inherit" w:cs="Arial"/>
          <w:color w:val="050505"/>
          <w:sz w:val="23"/>
          <w:szCs w:val="23"/>
        </w:rPr>
        <w:t>vendors</w:t>
      </w:r>
      <w:proofErr w:type="gramEnd"/>
      <w:r w:rsidRPr="00053041">
        <w:rPr>
          <w:rFonts w:ascii="inherit" w:eastAsia="Times New Roman" w:hAnsi="inherit" w:cs="Arial"/>
          <w:color w:val="050505"/>
          <w:sz w:val="23"/>
          <w:szCs w:val="23"/>
        </w:rPr>
        <w:t xml:space="preserve"> and members in a positive manner</w:t>
      </w:r>
    </w:p>
    <w:p w14:paraId="4A4196C3"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Ability to present information concisely and effectively, both verbally and in writing</w:t>
      </w:r>
    </w:p>
    <w:p w14:paraId="51418A03"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Ability to organize and prioritize work</w:t>
      </w:r>
    </w:p>
    <w:p w14:paraId="5A587765"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Strong organizational and time-management skills, as well as the ability to work independently and multi-task</w:t>
      </w:r>
    </w:p>
    <w:p w14:paraId="0EE94386"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Must pass a background check and be fingerprinted</w:t>
      </w:r>
    </w:p>
    <w:p w14:paraId="25D01963"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Working knowledge of Microsoft Office Suite</w:t>
      </w:r>
    </w:p>
    <w:p w14:paraId="3B6ABD29"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lastRenderedPageBreak/>
        <w:t>• Excellent professional phone skills &amp; excellent people skills</w:t>
      </w:r>
    </w:p>
    <w:p w14:paraId="08E7B1B4"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Experience working in non-profit fundraising environment a plus</w:t>
      </w:r>
    </w:p>
    <w:p w14:paraId="3B98F7C5"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Ability to process information; prioritize duties, and follow through with details essential</w:t>
      </w:r>
    </w:p>
    <w:p w14:paraId="76660EF0"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Organized and task oriented, team player with individual initiative</w:t>
      </w:r>
    </w:p>
    <w:p w14:paraId="44580D3D"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Ability to handle multiple tasks and prioritize needs</w:t>
      </w:r>
    </w:p>
    <w:p w14:paraId="0100C756"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xml:space="preserve">• Able </w:t>
      </w:r>
      <w:proofErr w:type="gramStart"/>
      <w:r w:rsidRPr="00053041">
        <w:rPr>
          <w:rFonts w:ascii="inherit" w:eastAsia="Times New Roman" w:hAnsi="inherit" w:cs="Arial"/>
          <w:color w:val="050505"/>
          <w:sz w:val="23"/>
          <w:szCs w:val="23"/>
        </w:rPr>
        <w:t>lift up</w:t>
      </w:r>
      <w:proofErr w:type="gramEnd"/>
      <w:r w:rsidRPr="00053041">
        <w:rPr>
          <w:rFonts w:ascii="inherit" w:eastAsia="Times New Roman" w:hAnsi="inherit" w:cs="Arial"/>
          <w:color w:val="050505"/>
          <w:sz w:val="23"/>
          <w:szCs w:val="23"/>
        </w:rPr>
        <w:t xml:space="preserve"> to 25 </w:t>
      </w:r>
      <w:proofErr w:type="spellStart"/>
      <w:r w:rsidRPr="00053041">
        <w:rPr>
          <w:rFonts w:ascii="inherit" w:eastAsia="Times New Roman" w:hAnsi="inherit" w:cs="Arial"/>
          <w:color w:val="050505"/>
          <w:sz w:val="23"/>
          <w:szCs w:val="23"/>
        </w:rPr>
        <w:t>lbs</w:t>
      </w:r>
      <w:proofErr w:type="spellEnd"/>
      <w:r w:rsidRPr="00053041">
        <w:rPr>
          <w:rFonts w:ascii="inherit" w:eastAsia="Times New Roman" w:hAnsi="inherit" w:cs="Arial"/>
          <w:color w:val="050505"/>
          <w:sz w:val="23"/>
          <w:szCs w:val="23"/>
        </w:rPr>
        <w:t>, bend, reach, and stretch without assistance</w:t>
      </w:r>
    </w:p>
    <w:p w14:paraId="15EBF07B"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Must pass a background check and be fingerprinted</w:t>
      </w:r>
    </w:p>
    <w:p w14:paraId="1775680B"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xml:space="preserve">Don’t meet every single requirement? Studies have shown that women and people of color are less likely to apply to jobs unless they meet every single qualification. At CMON we are dedicated to building a diverse, inclusive, and authentic workplace, so if you’re excited about this role but your </w:t>
      </w:r>
      <w:proofErr w:type="gramStart"/>
      <w:r w:rsidRPr="00053041">
        <w:rPr>
          <w:rFonts w:ascii="inherit" w:eastAsia="Times New Roman" w:hAnsi="inherit" w:cs="Arial"/>
          <w:color w:val="050505"/>
          <w:sz w:val="23"/>
          <w:szCs w:val="23"/>
        </w:rPr>
        <w:t>past experience</w:t>
      </w:r>
      <w:proofErr w:type="gramEnd"/>
      <w:r w:rsidRPr="00053041">
        <w:rPr>
          <w:rFonts w:ascii="inherit" w:eastAsia="Times New Roman" w:hAnsi="inherit" w:cs="Arial"/>
          <w:color w:val="050505"/>
          <w:sz w:val="23"/>
          <w:szCs w:val="23"/>
        </w:rPr>
        <w:t xml:space="preserve"> doesn’t align perfectly with every qualification in the job description, we encourage you to apply anyways. You may be just the right candidate for this or other roles.</w:t>
      </w:r>
    </w:p>
    <w:p w14:paraId="0E25264F"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i/>
          <w:iCs/>
          <w:color w:val="050505"/>
          <w:sz w:val="23"/>
          <w:szCs w:val="23"/>
        </w:rPr>
        <w:t>Please note: The schedule for this position is 8:30AM – 5:00PM Monday through Friday</w:t>
      </w:r>
    </w:p>
    <w:p w14:paraId="7762850F" w14:textId="77777777" w:rsidR="00053041" w:rsidRDefault="00053041" w:rsidP="00053041">
      <w:pPr>
        <w:shd w:val="clear" w:color="auto" w:fill="FFFFFF"/>
        <w:rPr>
          <w:rFonts w:ascii="inherit" w:eastAsia="Times New Roman" w:hAnsi="inherit" w:cs="Arial"/>
          <w:b/>
          <w:bCs/>
          <w:color w:val="050505"/>
          <w:sz w:val="23"/>
          <w:szCs w:val="23"/>
        </w:rPr>
      </w:pPr>
    </w:p>
    <w:p w14:paraId="423B584A" w14:textId="5FDE8A0A"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b/>
          <w:bCs/>
          <w:color w:val="050505"/>
          <w:sz w:val="23"/>
          <w:szCs w:val="23"/>
        </w:rPr>
        <w:t>Working Conditions:</w:t>
      </w:r>
    </w:p>
    <w:p w14:paraId="79B6D7D3"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General office and Museum environment</w:t>
      </w:r>
    </w:p>
    <w:p w14:paraId="7682A000"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Moderate amount of local travel</w:t>
      </w:r>
    </w:p>
    <w:p w14:paraId="0C412500"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Constant interaction with public</w:t>
      </w:r>
    </w:p>
    <w:p w14:paraId="3A35345C"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Limited exposure to environmental hazards that may arise through normal tasks in this position</w:t>
      </w:r>
    </w:p>
    <w:p w14:paraId="26269294"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 xml:space="preserve">The above is intended to describe the general content of and requirements for the performance of this job. It is not to be construed as an exhaustive statement of duties, </w:t>
      </w:r>
      <w:proofErr w:type="gramStart"/>
      <w:r w:rsidRPr="00053041">
        <w:rPr>
          <w:rFonts w:ascii="inherit" w:eastAsia="Times New Roman" w:hAnsi="inherit" w:cs="Arial"/>
          <w:color w:val="050505"/>
          <w:sz w:val="23"/>
          <w:szCs w:val="23"/>
        </w:rPr>
        <w:t>responsibilities</w:t>
      </w:r>
      <w:proofErr w:type="gramEnd"/>
      <w:r w:rsidRPr="00053041">
        <w:rPr>
          <w:rFonts w:ascii="inherit" w:eastAsia="Times New Roman" w:hAnsi="inherit" w:cs="Arial"/>
          <w:color w:val="050505"/>
          <w:sz w:val="23"/>
          <w:szCs w:val="23"/>
        </w:rPr>
        <w:t xml:space="preserve"> or requirements.</w:t>
      </w:r>
    </w:p>
    <w:p w14:paraId="66CBC608" w14:textId="77777777" w:rsidR="00053041" w:rsidRDefault="00053041" w:rsidP="00053041">
      <w:pPr>
        <w:shd w:val="clear" w:color="auto" w:fill="FFFFFF"/>
        <w:rPr>
          <w:rFonts w:ascii="inherit" w:eastAsia="Times New Roman" w:hAnsi="inherit" w:cs="Arial"/>
          <w:b/>
          <w:bCs/>
          <w:color w:val="050505"/>
          <w:sz w:val="23"/>
          <w:szCs w:val="23"/>
        </w:rPr>
      </w:pPr>
    </w:p>
    <w:p w14:paraId="30D1F37C" w14:textId="19979214"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b/>
          <w:bCs/>
          <w:color w:val="050505"/>
          <w:sz w:val="23"/>
          <w:szCs w:val="23"/>
        </w:rPr>
        <w:t>To Apply:</w:t>
      </w:r>
    </w:p>
    <w:p w14:paraId="0176ACF9"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Please send cover letter, resume, three references to: </w:t>
      </w:r>
      <w:hyperlink r:id="rId4" w:tgtFrame="_blank" w:history="1">
        <w:r w:rsidRPr="00053041">
          <w:rPr>
            <w:rFonts w:ascii="inherit" w:eastAsia="Times New Roman" w:hAnsi="inherit" w:cs="Arial"/>
            <w:color w:val="0000FF"/>
            <w:sz w:val="23"/>
            <w:szCs w:val="23"/>
            <w:u w:val="single"/>
            <w:bdr w:val="none" w:sz="0" w:space="0" w:color="auto" w:frame="1"/>
          </w:rPr>
          <w:t>hrjobs@cmon.org</w:t>
        </w:r>
      </w:hyperlink>
      <w:r w:rsidRPr="00053041">
        <w:rPr>
          <w:rFonts w:ascii="inherit" w:eastAsia="Times New Roman" w:hAnsi="inherit" w:cs="Arial"/>
          <w:color w:val="050505"/>
          <w:sz w:val="23"/>
          <w:szCs w:val="23"/>
        </w:rPr>
        <w:t xml:space="preserve"> or mail to: </w:t>
      </w:r>
      <w:proofErr w:type="spellStart"/>
      <w:r w:rsidRPr="00053041">
        <w:rPr>
          <w:rFonts w:ascii="inherit" w:eastAsia="Times New Roman" w:hAnsi="inherit" w:cs="Arial"/>
          <w:color w:val="050505"/>
          <w:sz w:val="23"/>
          <w:szCs w:val="23"/>
        </w:rPr>
        <w:t>HRJobs</w:t>
      </w:r>
      <w:proofErr w:type="spellEnd"/>
      <w:r w:rsidRPr="00053041">
        <w:rPr>
          <w:rFonts w:ascii="inherit" w:eastAsia="Times New Roman" w:hAnsi="inherit" w:cs="Arial"/>
          <w:color w:val="050505"/>
          <w:sz w:val="23"/>
          <w:szCs w:val="23"/>
        </w:rPr>
        <w:t xml:space="preserve"> 15080 Livingston Road, Naples, FL 34109</w:t>
      </w:r>
    </w:p>
    <w:p w14:paraId="40D68687"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color w:val="050505"/>
          <w:sz w:val="23"/>
          <w:szCs w:val="23"/>
        </w:rPr>
        <w:t>No phone calls please.</w:t>
      </w:r>
    </w:p>
    <w:p w14:paraId="00F3BA1F" w14:textId="77777777" w:rsidR="00053041" w:rsidRPr="00053041" w:rsidRDefault="00053041" w:rsidP="00053041">
      <w:pPr>
        <w:shd w:val="clear" w:color="auto" w:fill="FFFFFF"/>
        <w:rPr>
          <w:rFonts w:ascii="Arial" w:eastAsia="Times New Roman" w:hAnsi="Arial" w:cs="Arial"/>
          <w:color w:val="050505"/>
          <w:sz w:val="23"/>
          <w:szCs w:val="23"/>
        </w:rPr>
      </w:pPr>
      <w:r w:rsidRPr="00053041">
        <w:rPr>
          <w:rFonts w:ascii="inherit" w:eastAsia="Times New Roman" w:hAnsi="inherit" w:cs="Arial"/>
          <w:i/>
          <w:iCs/>
          <w:color w:val="050505"/>
          <w:sz w:val="23"/>
          <w:szCs w:val="23"/>
        </w:rPr>
        <w:t>CMON is an Equal Opportunity Employer (EOE) in compliance with all Federal, Florida State and local ordinances, including Title VII of the Civil Rights Act of 1964, the Age Discrimination in Employment Act of 1967, the Vietnam Era Veterans Readjustment Assistance Act of 1974, the Americans with Disabilities Act of 1990, and the Genetic Information Nondiscrimination Act of 2008.</w:t>
      </w:r>
    </w:p>
    <w:p w14:paraId="68536A77" w14:textId="77777777" w:rsidR="00053041" w:rsidRDefault="00053041"/>
    <w:sectPr w:rsidR="00053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41"/>
    <w:rsid w:val="0005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F6C2C"/>
  <w15:chartTrackingRefBased/>
  <w15:docId w15:val="{80DE1EF6-3EE2-5141-98D0-D89E7472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053041"/>
  </w:style>
  <w:style w:type="character" w:styleId="Hyperlink">
    <w:name w:val="Hyperlink"/>
    <w:basedOn w:val="DefaultParagraphFont"/>
    <w:uiPriority w:val="99"/>
    <w:semiHidden/>
    <w:unhideWhenUsed/>
    <w:rsid w:val="00053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74868">
      <w:bodyDiv w:val="1"/>
      <w:marLeft w:val="0"/>
      <w:marRight w:val="0"/>
      <w:marTop w:val="0"/>
      <w:marBottom w:val="0"/>
      <w:divBdr>
        <w:top w:val="none" w:sz="0" w:space="0" w:color="auto"/>
        <w:left w:val="none" w:sz="0" w:space="0" w:color="auto"/>
        <w:bottom w:val="none" w:sz="0" w:space="0" w:color="auto"/>
        <w:right w:val="none" w:sz="0" w:space="0" w:color="auto"/>
      </w:divBdr>
      <w:divsChild>
        <w:div w:id="421993041">
          <w:marLeft w:val="0"/>
          <w:marRight w:val="0"/>
          <w:marTop w:val="0"/>
          <w:marBottom w:val="120"/>
          <w:divBdr>
            <w:top w:val="none" w:sz="0" w:space="0" w:color="auto"/>
            <w:left w:val="none" w:sz="0" w:space="0" w:color="auto"/>
            <w:bottom w:val="none" w:sz="0" w:space="0" w:color="auto"/>
            <w:right w:val="none" w:sz="0" w:space="0" w:color="auto"/>
          </w:divBdr>
        </w:div>
        <w:div w:id="767190245">
          <w:marLeft w:val="0"/>
          <w:marRight w:val="0"/>
          <w:marTop w:val="0"/>
          <w:marBottom w:val="120"/>
          <w:divBdr>
            <w:top w:val="none" w:sz="0" w:space="0" w:color="auto"/>
            <w:left w:val="none" w:sz="0" w:space="0" w:color="auto"/>
            <w:bottom w:val="none" w:sz="0" w:space="0" w:color="auto"/>
            <w:right w:val="none" w:sz="0" w:space="0" w:color="auto"/>
          </w:divBdr>
        </w:div>
        <w:div w:id="956445516">
          <w:marLeft w:val="0"/>
          <w:marRight w:val="0"/>
          <w:marTop w:val="0"/>
          <w:marBottom w:val="120"/>
          <w:divBdr>
            <w:top w:val="none" w:sz="0" w:space="0" w:color="auto"/>
            <w:left w:val="none" w:sz="0" w:space="0" w:color="auto"/>
            <w:bottom w:val="none" w:sz="0" w:space="0" w:color="auto"/>
            <w:right w:val="none" w:sz="0" w:space="0" w:color="auto"/>
          </w:divBdr>
        </w:div>
        <w:div w:id="2093117246">
          <w:marLeft w:val="0"/>
          <w:marRight w:val="0"/>
          <w:marTop w:val="0"/>
          <w:marBottom w:val="120"/>
          <w:divBdr>
            <w:top w:val="none" w:sz="0" w:space="0" w:color="auto"/>
            <w:left w:val="none" w:sz="0" w:space="0" w:color="auto"/>
            <w:bottom w:val="none" w:sz="0" w:space="0" w:color="auto"/>
            <w:right w:val="none" w:sz="0" w:space="0" w:color="auto"/>
          </w:divBdr>
        </w:div>
        <w:div w:id="1022822325">
          <w:marLeft w:val="0"/>
          <w:marRight w:val="0"/>
          <w:marTop w:val="0"/>
          <w:marBottom w:val="120"/>
          <w:divBdr>
            <w:top w:val="none" w:sz="0" w:space="0" w:color="auto"/>
            <w:left w:val="none" w:sz="0" w:space="0" w:color="auto"/>
            <w:bottom w:val="none" w:sz="0" w:space="0" w:color="auto"/>
            <w:right w:val="none" w:sz="0" w:space="0" w:color="auto"/>
          </w:divBdr>
        </w:div>
        <w:div w:id="716196336">
          <w:marLeft w:val="0"/>
          <w:marRight w:val="0"/>
          <w:marTop w:val="0"/>
          <w:marBottom w:val="120"/>
          <w:divBdr>
            <w:top w:val="none" w:sz="0" w:space="0" w:color="auto"/>
            <w:left w:val="none" w:sz="0" w:space="0" w:color="auto"/>
            <w:bottom w:val="none" w:sz="0" w:space="0" w:color="auto"/>
            <w:right w:val="none" w:sz="0" w:space="0" w:color="auto"/>
          </w:divBdr>
        </w:div>
        <w:div w:id="399334179">
          <w:marLeft w:val="0"/>
          <w:marRight w:val="0"/>
          <w:marTop w:val="0"/>
          <w:marBottom w:val="120"/>
          <w:divBdr>
            <w:top w:val="none" w:sz="0" w:space="0" w:color="auto"/>
            <w:left w:val="none" w:sz="0" w:space="0" w:color="auto"/>
            <w:bottom w:val="none" w:sz="0" w:space="0" w:color="auto"/>
            <w:right w:val="none" w:sz="0" w:space="0" w:color="auto"/>
          </w:divBdr>
        </w:div>
        <w:div w:id="1717312964">
          <w:marLeft w:val="0"/>
          <w:marRight w:val="0"/>
          <w:marTop w:val="0"/>
          <w:marBottom w:val="120"/>
          <w:divBdr>
            <w:top w:val="none" w:sz="0" w:space="0" w:color="auto"/>
            <w:left w:val="none" w:sz="0" w:space="0" w:color="auto"/>
            <w:bottom w:val="none" w:sz="0" w:space="0" w:color="auto"/>
            <w:right w:val="none" w:sz="0" w:space="0" w:color="auto"/>
          </w:divBdr>
        </w:div>
        <w:div w:id="1882353694">
          <w:marLeft w:val="0"/>
          <w:marRight w:val="0"/>
          <w:marTop w:val="0"/>
          <w:marBottom w:val="120"/>
          <w:divBdr>
            <w:top w:val="none" w:sz="0" w:space="0" w:color="auto"/>
            <w:left w:val="none" w:sz="0" w:space="0" w:color="auto"/>
            <w:bottom w:val="none" w:sz="0" w:space="0" w:color="auto"/>
            <w:right w:val="none" w:sz="0" w:space="0" w:color="auto"/>
          </w:divBdr>
        </w:div>
        <w:div w:id="1477916383">
          <w:marLeft w:val="0"/>
          <w:marRight w:val="0"/>
          <w:marTop w:val="0"/>
          <w:marBottom w:val="120"/>
          <w:divBdr>
            <w:top w:val="none" w:sz="0" w:space="0" w:color="auto"/>
            <w:left w:val="none" w:sz="0" w:space="0" w:color="auto"/>
            <w:bottom w:val="none" w:sz="0" w:space="0" w:color="auto"/>
            <w:right w:val="none" w:sz="0" w:space="0" w:color="auto"/>
          </w:divBdr>
        </w:div>
        <w:div w:id="788167524">
          <w:marLeft w:val="0"/>
          <w:marRight w:val="0"/>
          <w:marTop w:val="0"/>
          <w:marBottom w:val="120"/>
          <w:divBdr>
            <w:top w:val="none" w:sz="0" w:space="0" w:color="auto"/>
            <w:left w:val="none" w:sz="0" w:space="0" w:color="auto"/>
            <w:bottom w:val="none" w:sz="0" w:space="0" w:color="auto"/>
            <w:right w:val="none" w:sz="0" w:space="0" w:color="auto"/>
          </w:divBdr>
        </w:div>
        <w:div w:id="1173716746">
          <w:marLeft w:val="0"/>
          <w:marRight w:val="0"/>
          <w:marTop w:val="0"/>
          <w:marBottom w:val="120"/>
          <w:divBdr>
            <w:top w:val="none" w:sz="0" w:space="0" w:color="auto"/>
            <w:left w:val="none" w:sz="0" w:space="0" w:color="auto"/>
            <w:bottom w:val="none" w:sz="0" w:space="0" w:color="auto"/>
            <w:right w:val="none" w:sz="0" w:space="0" w:color="auto"/>
          </w:divBdr>
        </w:div>
        <w:div w:id="1444306428">
          <w:marLeft w:val="0"/>
          <w:marRight w:val="0"/>
          <w:marTop w:val="0"/>
          <w:marBottom w:val="120"/>
          <w:divBdr>
            <w:top w:val="none" w:sz="0" w:space="0" w:color="auto"/>
            <w:left w:val="none" w:sz="0" w:space="0" w:color="auto"/>
            <w:bottom w:val="none" w:sz="0" w:space="0" w:color="auto"/>
            <w:right w:val="none" w:sz="0" w:space="0" w:color="auto"/>
          </w:divBdr>
        </w:div>
        <w:div w:id="911350400">
          <w:marLeft w:val="0"/>
          <w:marRight w:val="0"/>
          <w:marTop w:val="0"/>
          <w:marBottom w:val="120"/>
          <w:divBdr>
            <w:top w:val="none" w:sz="0" w:space="0" w:color="auto"/>
            <w:left w:val="none" w:sz="0" w:space="0" w:color="auto"/>
            <w:bottom w:val="none" w:sz="0" w:space="0" w:color="auto"/>
            <w:right w:val="none" w:sz="0" w:space="0" w:color="auto"/>
          </w:divBdr>
        </w:div>
        <w:div w:id="611087200">
          <w:marLeft w:val="0"/>
          <w:marRight w:val="0"/>
          <w:marTop w:val="0"/>
          <w:marBottom w:val="120"/>
          <w:divBdr>
            <w:top w:val="none" w:sz="0" w:space="0" w:color="auto"/>
            <w:left w:val="none" w:sz="0" w:space="0" w:color="auto"/>
            <w:bottom w:val="none" w:sz="0" w:space="0" w:color="auto"/>
            <w:right w:val="none" w:sz="0" w:space="0" w:color="auto"/>
          </w:divBdr>
        </w:div>
        <w:div w:id="1257590433">
          <w:marLeft w:val="0"/>
          <w:marRight w:val="0"/>
          <w:marTop w:val="0"/>
          <w:marBottom w:val="120"/>
          <w:divBdr>
            <w:top w:val="none" w:sz="0" w:space="0" w:color="auto"/>
            <w:left w:val="none" w:sz="0" w:space="0" w:color="auto"/>
            <w:bottom w:val="none" w:sz="0" w:space="0" w:color="auto"/>
            <w:right w:val="none" w:sz="0" w:space="0" w:color="auto"/>
          </w:divBdr>
        </w:div>
        <w:div w:id="362486809">
          <w:marLeft w:val="0"/>
          <w:marRight w:val="0"/>
          <w:marTop w:val="0"/>
          <w:marBottom w:val="120"/>
          <w:divBdr>
            <w:top w:val="none" w:sz="0" w:space="0" w:color="auto"/>
            <w:left w:val="none" w:sz="0" w:space="0" w:color="auto"/>
            <w:bottom w:val="none" w:sz="0" w:space="0" w:color="auto"/>
            <w:right w:val="none" w:sz="0" w:space="0" w:color="auto"/>
          </w:divBdr>
        </w:div>
        <w:div w:id="1786267964">
          <w:marLeft w:val="0"/>
          <w:marRight w:val="0"/>
          <w:marTop w:val="0"/>
          <w:marBottom w:val="120"/>
          <w:divBdr>
            <w:top w:val="none" w:sz="0" w:space="0" w:color="auto"/>
            <w:left w:val="none" w:sz="0" w:space="0" w:color="auto"/>
            <w:bottom w:val="none" w:sz="0" w:space="0" w:color="auto"/>
            <w:right w:val="none" w:sz="0" w:space="0" w:color="auto"/>
          </w:divBdr>
        </w:div>
        <w:div w:id="372459810">
          <w:marLeft w:val="0"/>
          <w:marRight w:val="0"/>
          <w:marTop w:val="0"/>
          <w:marBottom w:val="120"/>
          <w:divBdr>
            <w:top w:val="none" w:sz="0" w:space="0" w:color="auto"/>
            <w:left w:val="none" w:sz="0" w:space="0" w:color="auto"/>
            <w:bottom w:val="none" w:sz="0" w:space="0" w:color="auto"/>
            <w:right w:val="none" w:sz="0" w:space="0" w:color="auto"/>
          </w:divBdr>
        </w:div>
        <w:div w:id="1085735134">
          <w:marLeft w:val="0"/>
          <w:marRight w:val="0"/>
          <w:marTop w:val="0"/>
          <w:marBottom w:val="120"/>
          <w:divBdr>
            <w:top w:val="none" w:sz="0" w:space="0" w:color="auto"/>
            <w:left w:val="none" w:sz="0" w:space="0" w:color="auto"/>
            <w:bottom w:val="none" w:sz="0" w:space="0" w:color="auto"/>
            <w:right w:val="none" w:sz="0" w:space="0" w:color="auto"/>
          </w:divBdr>
        </w:div>
        <w:div w:id="1277518453">
          <w:marLeft w:val="0"/>
          <w:marRight w:val="0"/>
          <w:marTop w:val="0"/>
          <w:marBottom w:val="120"/>
          <w:divBdr>
            <w:top w:val="none" w:sz="0" w:space="0" w:color="auto"/>
            <w:left w:val="none" w:sz="0" w:space="0" w:color="auto"/>
            <w:bottom w:val="none" w:sz="0" w:space="0" w:color="auto"/>
            <w:right w:val="none" w:sz="0" w:space="0" w:color="auto"/>
          </w:divBdr>
        </w:div>
        <w:div w:id="1439564065">
          <w:marLeft w:val="0"/>
          <w:marRight w:val="0"/>
          <w:marTop w:val="0"/>
          <w:marBottom w:val="120"/>
          <w:divBdr>
            <w:top w:val="none" w:sz="0" w:space="0" w:color="auto"/>
            <w:left w:val="none" w:sz="0" w:space="0" w:color="auto"/>
            <w:bottom w:val="none" w:sz="0" w:space="0" w:color="auto"/>
            <w:right w:val="none" w:sz="0" w:space="0" w:color="auto"/>
          </w:divBdr>
        </w:div>
        <w:div w:id="1562400998">
          <w:marLeft w:val="0"/>
          <w:marRight w:val="0"/>
          <w:marTop w:val="0"/>
          <w:marBottom w:val="120"/>
          <w:divBdr>
            <w:top w:val="none" w:sz="0" w:space="0" w:color="auto"/>
            <w:left w:val="none" w:sz="0" w:space="0" w:color="auto"/>
            <w:bottom w:val="none" w:sz="0" w:space="0" w:color="auto"/>
            <w:right w:val="none" w:sz="0" w:space="0" w:color="auto"/>
          </w:divBdr>
        </w:div>
        <w:div w:id="434520359">
          <w:marLeft w:val="0"/>
          <w:marRight w:val="0"/>
          <w:marTop w:val="0"/>
          <w:marBottom w:val="120"/>
          <w:divBdr>
            <w:top w:val="none" w:sz="0" w:space="0" w:color="auto"/>
            <w:left w:val="none" w:sz="0" w:space="0" w:color="auto"/>
            <w:bottom w:val="none" w:sz="0" w:space="0" w:color="auto"/>
            <w:right w:val="none" w:sz="0" w:space="0" w:color="auto"/>
          </w:divBdr>
        </w:div>
        <w:div w:id="475991893">
          <w:marLeft w:val="0"/>
          <w:marRight w:val="0"/>
          <w:marTop w:val="0"/>
          <w:marBottom w:val="120"/>
          <w:divBdr>
            <w:top w:val="none" w:sz="0" w:space="0" w:color="auto"/>
            <w:left w:val="none" w:sz="0" w:space="0" w:color="auto"/>
            <w:bottom w:val="none" w:sz="0" w:space="0" w:color="auto"/>
            <w:right w:val="none" w:sz="0" w:space="0" w:color="auto"/>
          </w:divBdr>
        </w:div>
        <w:div w:id="862522889">
          <w:marLeft w:val="0"/>
          <w:marRight w:val="0"/>
          <w:marTop w:val="0"/>
          <w:marBottom w:val="120"/>
          <w:divBdr>
            <w:top w:val="none" w:sz="0" w:space="0" w:color="auto"/>
            <w:left w:val="none" w:sz="0" w:space="0" w:color="auto"/>
            <w:bottom w:val="none" w:sz="0" w:space="0" w:color="auto"/>
            <w:right w:val="none" w:sz="0" w:space="0" w:color="auto"/>
          </w:divBdr>
        </w:div>
        <w:div w:id="1872258857">
          <w:marLeft w:val="0"/>
          <w:marRight w:val="0"/>
          <w:marTop w:val="0"/>
          <w:marBottom w:val="120"/>
          <w:divBdr>
            <w:top w:val="none" w:sz="0" w:space="0" w:color="auto"/>
            <w:left w:val="none" w:sz="0" w:space="0" w:color="auto"/>
            <w:bottom w:val="none" w:sz="0" w:space="0" w:color="auto"/>
            <w:right w:val="none" w:sz="0" w:space="0" w:color="auto"/>
          </w:divBdr>
        </w:div>
        <w:div w:id="722559208">
          <w:marLeft w:val="0"/>
          <w:marRight w:val="0"/>
          <w:marTop w:val="0"/>
          <w:marBottom w:val="120"/>
          <w:divBdr>
            <w:top w:val="none" w:sz="0" w:space="0" w:color="auto"/>
            <w:left w:val="none" w:sz="0" w:space="0" w:color="auto"/>
            <w:bottom w:val="none" w:sz="0" w:space="0" w:color="auto"/>
            <w:right w:val="none" w:sz="0" w:space="0" w:color="auto"/>
          </w:divBdr>
        </w:div>
        <w:div w:id="1002467441">
          <w:marLeft w:val="0"/>
          <w:marRight w:val="0"/>
          <w:marTop w:val="0"/>
          <w:marBottom w:val="120"/>
          <w:divBdr>
            <w:top w:val="none" w:sz="0" w:space="0" w:color="auto"/>
            <w:left w:val="none" w:sz="0" w:space="0" w:color="auto"/>
            <w:bottom w:val="none" w:sz="0" w:space="0" w:color="auto"/>
            <w:right w:val="none" w:sz="0" w:space="0" w:color="auto"/>
          </w:divBdr>
        </w:div>
        <w:div w:id="1381443442">
          <w:marLeft w:val="0"/>
          <w:marRight w:val="0"/>
          <w:marTop w:val="0"/>
          <w:marBottom w:val="120"/>
          <w:divBdr>
            <w:top w:val="none" w:sz="0" w:space="0" w:color="auto"/>
            <w:left w:val="none" w:sz="0" w:space="0" w:color="auto"/>
            <w:bottom w:val="none" w:sz="0" w:space="0" w:color="auto"/>
            <w:right w:val="none" w:sz="0" w:space="0" w:color="auto"/>
          </w:divBdr>
        </w:div>
        <w:div w:id="1378242779">
          <w:marLeft w:val="0"/>
          <w:marRight w:val="0"/>
          <w:marTop w:val="0"/>
          <w:marBottom w:val="120"/>
          <w:divBdr>
            <w:top w:val="none" w:sz="0" w:space="0" w:color="auto"/>
            <w:left w:val="none" w:sz="0" w:space="0" w:color="auto"/>
            <w:bottom w:val="none" w:sz="0" w:space="0" w:color="auto"/>
            <w:right w:val="none" w:sz="0" w:space="0" w:color="auto"/>
          </w:divBdr>
        </w:div>
        <w:div w:id="24987937">
          <w:marLeft w:val="0"/>
          <w:marRight w:val="0"/>
          <w:marTop w:val="0"/>
          <w:marBottom w:val="120"/>
          <w:divBdr>
            <w:top w:val="none" w:sz="0" w:space="0" w:color="auto"/>
            <w:left w:val="none" w:sz="0" w:space="0" w:color="auto"/>
            <w:bottom w:val="none" w:sz="0" w:space="0" w:color="auto"/>
            <w:right w:val="none" w:sz="0" w:space="0" w:color="auto"/>
          </w:divBdr>
        </w:div>
        <w:div w:id="460225743">
          <w:marLeft w:val="0"/>
          <w:marRight w:val="0"/>
          <w:marTop w:val="0"/>
          <w:marBottom w:val="120"/>
          <w:divBdr>
            <w:top w:val="none" w:sz="0" w:space="0" w:color="auto"/>
            <w:left w:val="none" w:sz="0" w:space="0" w:color="auto"/>
            <w:bottom w:val="none" w:sz="0" w:space="0" w:color="auto"/>
            <w:right w:val="none" w:sz="0" w:space="0" w:color="auto"/>
          </w:divBdr>
        </w:div>
        <w:div w:id="1041129875">
          <w:marLeft w:val="0"/>
          <w:marRight w:val="0"/>
          <w:marTop w:val="0"/>
          <w:marBottom w:val="120"/>
          <w:divBdr>
            <w:top w:val="none" w:sz="0" w:space="0" w:color="auto"/>
            <w:left w:val="none" w:sz="0" w:space="0" w:color="auto"/>
            <w:bottom w:val="none" w:sz="0" w:space="0" w:color="auto"/>
            <w:right w:val="none" w:sz="0" w:space="0" w:color="auto"/>
          </w:divBdr>
        </w:div>
        <w:div w:id="1602765075">
          <w:marLeft w:val="0"/>
          <w:marRight w:val="0"/>
          <w:marTop w:val="0"/>
          <w:marBottom w:val="120"/>
          <w:divBdr>
            <w:top w:val="none" w:sz="0" w:space="0" w:color="auto"/>
            <w:left w:val="none" w:sz="0" w:space="0" w:color="auto"/>
            <w:bottom w:val="none" w:sz="0" w:space="0" w:color="auto"/>
            <w:right w:val="none" w:sz="0" w:space="0" w:color="auto"/>
          </w:divBdr>
        </w:div>
        <w:div w:id="2120221784">
          <w:marLeft w:val="0"/>
          <w:marRight w:val="0"/>
          <w:marTop w:val="0"/>
          <w:marBottom w:val="120"/>
          <w:divBdr>
            <w:top w:val="none" w:sz="0" w:space="0" w:color="auto"/>
            <w:left w:val="none" w:sz="0" w:space="0" w:color="auto"/>
            <w:bottom w:val="none" w:sz="0" w:space="0" w:color="auto"/>
            <w:right w:val="none" w:sz="0" w:space="0" w:color="auto"/>
          </w:divBdr>
        </w:div>
        <w:div w:id="847063113">
          <w:marLeft w:val="0"/>
          <w:marRight w:val="0"/>
          <w:marTop w:val="0"/>
          <w:marBottom w:val="120"/>
          <w:divBdr>
            <w:top w:val="none" w:sz="0" w:space="0" w:color="auto"/>
            <w:left w:val="none" w:sz="0" w:space="0" w:color="auto"/>
            <w:bottom w:val="none" w:sz="0" w:space="0" w:color="auto"/>
            <w:right w:val="none" w:sz="0" w:space="0" w:color="auto"/>
          </w:divBdr>
        </w:div>
        <w:div w:id="47843482">
          <w:marLeft w:val="0"/>
          <w:marRight w:val="0"/>
          <w:marTop w:val="0"/>
          <w:marBottom w:val="120"/>
          <w:divBdr>
            <w:top w:val="none" w:sz="0" w:space="0" w:color="auto"/>
            <w:left w:val="none" w:sz="0" w:space="0" w:color="auto"/>
            <w:bottom w:val="none" w:sz="0" w:space="0" w:color="auto"/>
            <w:right w:val="none" w:sz="0" w:space="0" w:color="auto"/>
          </w:divBdr>
        </w:div>
        <w:div w:id="383797919">
          <w:marLeft w:val="0"/>
          <w:marRight w:val="0"/>
          <w:marTop w:val="0"/>
          <w:marBottom w:val="120"/>
          <w:divBdr>
            <w:top w:val="none" w:sz="0" w:space="0" w:color="auto"/>
            <w:left w:val="none" w:sz="0" w:space="0" w:color="auto"/>
            <w:bottom w:val="none" w:sz="0" w:space="0" w:color="auto"/>
            <w:right w:val="none" w:sz="0" w:space="0" w:color="auto"/>
          </w:divBdr>
        </w:div>
        <w:div w:id="1362243521">
          <w:marLeft w:val="0"/>
          <w:marRight w:val="0"/>
          <w:marTop w:val="0"/>
          <w:marBottom w:val="120"/>
          <w:divBdr>
            <w:top w:val="none" w:sz="0" w:space="0" w:color="auto"/>
            <w:left w:val="none" w:sz="0" w:space="0" w:color="auto"/>
            <w:bottom w:val="none" w:sz="0" w:space="0" w:color="auto"/>
            <w:right w:val="none" w:sz="0" w:space="0" w:color="auto"/>
          </w:divBdr>
        </w:div>
        <w:div w:id="219562072">
          <w:marLeft w:val="0"/>
          <w:marRight w:val="0"/>
          <w:marTop w:val="0"/>
          <w:marBottom w:val="120"/>
          <w:divBdr>
            <w:top w:val="none" w:sz="0" w:space="0" w:color="auto"/>
            <w:left w:val="none" w:sz="0" w:space="0" w:color="auto"/>
            <w:bottom w:val="none" w:sz="0" w:space="0" w:color="auto"/>
            <w:right w:val="none" w:sz="0" w:space="0" w:color="auto"/>
          </w:divBdr>
        </w:div>
        <w:div w:id="51003082">
          <w:marLeft w:val="0"/>
          <w:marRight w:val="0"/>
          <w:marTop w:val="0"/>
          <w:marBottom w:val="120"/>
          <w:divBdr>
            <w:top w:val="none" w:sz="0" w:space="0" w:color="auto"/>
            <w:left w:val="none" w:sz="0" w:space="0" w:color="auto"/>
            <w:bottom w:val="none" w:sz="0" w:space="0" w:color="auto"/>
            <w:right w:val="none" w:sz="0" w:space="0" w:color="auto"/>
          </w:divBdr>
        </w:div>
        <w:div w:id="1706712497">
          <w:marLeft w:val="0"/>
          <w:marRight w:val="0"/>
          <w:marTop w:val="0"/>
          <w:marBottom w:val="120"/>
          <w:divBdr>
            <w:top w:val="none" w:sz="0" w:space="0" w:color="auto"/>
            <w:left w:val="none" w:sz="0" w:space="0" w:color="auto"/>
            <w:bottom w:val="none" w:sz="0" w:space="0" w:color="auto"/>
            <w:right w:val="none" w:sz="0" w:space="0" w:color="auto"/>
          </w:divBdr>
        </w:div>
        <w:div w:id="2012826277">
          <w:marLeft w:val="0"/>
          <w:marRight w:val="0"/>
          <w:marTop w:val="0"/>
          <w:marBottom w:val="120"/>
          <w:divBdr>
            <w:top w:val="none" w:sz="0" w:space="0" w:color="auto"/>
            <w:left w:val="none" w:sz="0" w:space="0" w:color="auto"/>
            <w:bottom w:val="none" w:sz="0" w:space="0" w:color="auto"/>
            <w:right w:val="none" w:sz="0" w:space="0" w:color="auto"/>
          </w:divBdr>
        </w:div>
        <w:div w:id="804397521">
          <w:marLeft w:val="0"/>
          <w:marRight w:val="0"/>
          <w:marTop w:val="0"/>
          <w:marBottom w:val="120"/>
          <w:divBdr>
            <w:top w:val="none" w:sz="0" w:space="0" w:color="auto"/>
            <w:left w:val="none" w:sz="0" w:space="0" w:color="auto"/>
            <w:bottom w:val="none" w:sz="0" w:space="0" w:color="auto"/>
            <w:right w:val="none" w:sz="0" w:space="0" w:color="auto"/>
          </w:divBdr>
        </w:div>
        <w:div w:id="1878007760">
          <w:marLeft w:val="0"/>
          <w:marRight w:val="0"/>
          <w:marTop w:val="0"/>
          <w:marBottom w:val="120"/>
          <w:divBdr>
            <w:top w:val="none" w:sz="0" w:space="0" w:color="auto"/>
            <w:left w:val="none" w:sz="0" w:space="0" w:color="auto"/>
            <w:bottom w:val="none" w:sz="0" w:space="0" w:color="auto"/>
            <w:right w:val="none" w:sz="0" w:space="0" w:color="auto"/>
          </w:divBdr>
        </w:div>
        <w:div w:id="70322843">
          <w:marLeft w:val="0"/>
          <w:marRight w:val="0"/>
          <w:marTop w:val="0"/>
          <w:marBottom w:val="120"/>
          <w:divBdr>
            <w:top w:val="none" w:sz="0" w:space="0" w:color="auto"/>
            <w:left w:val="none" w:sz="0" w:space="0" w:color="auto"/>
            <w:bottom w:val="none" w:sz="0" w:space="0" w:color="auto"/>
            <w:right w:val="none" w:sz="0" w:space="0" w:color="auto"/>
          </w:divBdr>
        </w:div>
        <w:div w:id="1478494509">
          <w:marLeft w:val="0"/>
          <w:marRight w:val="0"/>
          <w:marTop w:val="0"/>
          <w:marBottom w:val="120"/>
          <w:divBdr>
            <w:top w:val="none" w:sz="0" w:space="0" w:color="auto"/>
            <w:left w:val="none" w:sz="0" w:space="0" w:color="auto"/>
            <w:bottom w:val="none" w:sz="0" w:space="0" w:color="auto"/>
            <w:right w:val="none" w:sz="0" w:space="0" w:color="auto"/>
          </w:divBdr>
        </w:div>
        <w:div w:id="515966419">
          <w:marLeft w:val="0"/>
          <w:marRight w:val="0"/>
          <w:marTop w:val="0"/>
          <w:marBottom w:val="120"/>
          <w:divBdr>
            <w:top w:val="none" w:sz="0" w:space="0" w:color="auto"/>
            <w:left w:val="none" w:sz="0" w:space="0" w:color="auto"/>
            <w:bottom w:val="none" w:sz="0" w:space="0" w:color="auto"/>
            <w:right w:val="none" w:sz="0" w:space="0" w:color="auto"/>
          </w:divBdr>
        </w:div>
        <w:div w:id="1965228317">
          <w:marLeft w:val="0"/>
          <w:marRight w:val="0"/>
          <w:marTop w:val="0"/>
          <w:marBottom w:val="120"/>
          <w:divBdr>
            <w:top w:val="none" w:sz="0" w:space="0" w:color="auto"/>
            <w:left w:val="none" w:sz="0" w:space="0" w:color="auto"/>
            <w:bottom w:val="none" w:sz="0" w:space="0" w:color="auto"/>
            <w:right w:val="none" w:sz="0" w:space="0" w:color="auto"/>
          </w:divBdr>
        </w:div>
        <w:div w:id="1260409167">
          <w:marLeft w:val="0"/>
          <w:marRight w:val="0"/>
          <w:marTop w:val="0"/>
          <w:marBottom w:val="120"/>
          <w:divBdr>
            <w:top w:val="none" w:sz="0" w:space="0" w:color="auto"/>
            <w:left w:val="none" w:sz="0" w:space="0" w:color="auto"/>
            <w:bottom w:val="none" w:sz="0" w:space="0" w:color="auto"/>
            <w:right w:val="none" w:sz="0" w:space="0" w:color="auto"/>
          </w:divBdr>
        </w:div>
        <w:div w:id="1648317998">
          <w:marLeft w:val="0"/>
          <w:marRight w:val="0"/>
          <w:marTop w:val="0"/>
          <w:marBottom w:val="120"/>
          <w:divBdr>
            <w:top w:val="none" w:sz="0" w:space="0" w:color="auto"/>
            <w:left w:val="none" w:sz="0" w:space="0" w:color="auto"/>
            <w:bottom w:val="none" w:sz="0" w:space="0" w:color="auto"/>
            <w:right w:val="none" w:sz="0" w:space="0" w:color="auto"/>
          </w:divBdr>
        </w:div>
        <w:div w:id="90846604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jobs@cm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Volunteers</dc:creator>
  <cp:keywords/>
  <dc:description/>
  <cp:lastModifiedBy>Volunteers</cp:lastModifiedBy>
  <cp:revision>1</cp:revision>
  <dcterms:created xsi:type="dcterms:W3CDTF">2022-08-08T17:05:00Z</dcterms:created>
  <dcterms:modified xsi:type="dcterms:W3CDTF">2022-08-08T17:06:00Z</dcterms:modified>
</cp:coreProperties>
</file>